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66" w:rsidRPr="00D14250" w:rsidRDefault="007A1866" w:rsidP="004A1774">
      <w:pPr>
        <w:ind w:left="5954"/>
        <w:jc w:val="both"/>
        <w:rPr>
          <w:caps/>
        </w:rPr>
      </w:pPr>
      <w:r w:rsidRPr="00D14250">
        <w:t>PATVIRTINTA</w:t>
      </w:r>
    </w:p>
    <w:p w:rsidR="000A5285" w:rsidRDefault="007A1866" w:rsidP="004A1774">
      <w:pPr>
        <w:ind w:left="5954"/>
        <w:jc w:val="both"/>
      </w:pPr>
      <w:r>
        <w:t xml:space="preserve">Ignalinos ,,Šaltinėlio“ mokyklos direktoriaus 2020 </w:t>
      </w:r>
      <w:r w:rsidR="004A1774">
        <w:t xml:space="preserve">m. </w:t>
      </w:r>
      <w:r>
        <w:t xml:space="preserve">rugpjūčio </w:t>
      </w:r>
      <w:r w:rsidR="00403376">
        <w:t xml:space="preserve">7 </w:t>
      </w:r>
      <w:r>
        <w:t>d.</w:t>
      </w:r>
      <w:r w:rsidR="004A1774">
        <w:t xml:space="preserve"> </w:t>
      </w:r>
      <w:r>
        <w:t xml:space="preserve"> įsakymu Nr. V</w:t>
      </w:r>
      <w:r w:rsidR="004A1774">
        <w:t>-</w:t>
      </w:r>
      <w:r w:rsidR="00403376">
        <w:t>35</w:t>
      </w:r>
    </w:p>
    <w:p w:rsidR="007A1866" w:rsidRDefault="007A1866" w:rsidP="00F40904">
      <w:pPr>
        <w:jc w:val="both"/>
      </w:pPr>
    </w:p>
    <w:p w:rsidR="007A1866" w:rsidRDefault="007A1866" w:rsidP="00F40904">
      <w:pPr>
        <w:jc w:val="both"/>
      </w:pPr>
    </w:p>
    <w:p w:rsidR="007A1866" w:rsidRDefault="007A1866" w:rsidP="00F40904">
      <w:pPr>
        <w:jc w:val="center"/>
        <w:rPr>
          <w:b/>
        </w:rPr>
      </w:pPr>
      <w:r w:rsidRPr="007A1866">
        <w:rPr>
          <w:b/>
        </w:rPr>
        <w:t>IGNALINOS „ŠALTINĖLIO</w:t>
      </w:r>
      <w:r w:rsidR="008144DC">
        <w:rPr>
          <w:b/>
        </w:rPr>
        <w:t>“</w:t>
      </w:r>
      <w:r w:rsidR="005D67BB">
        <w:rPr>
          <w:b/>
        </w:rPr>
        <w:t xml:space="preserve"> MOKYKLOS</w:t>
      </w:r>
    </w:p>
    <w:p w:rsidR="007A1866" w:rsidRDefault="007A1866" w:rsidP="00F40904">
      <w:pPr>
        <w:jc w:val="center"/>
        <w:rPr>
          <w:b/>
        </w:rPr>
      </w:pPr>
      <w:r>
        <w:rPr>
          <w:b/>
        </w:rPr>
        <w:t>VAIKŲ PASKIRSTYMO Į IKIMOKYKLINIO IR PRIEŠMOKYKLINIO</w:t>
      </w:r>
    </w:p>
    <w:p w:rsidR="007A1866" w:rsidRDefault="007A1866" w:rsidP="00F40904">
      <w:pPr>
        <w:jc w:val="center"/>
        <w:rPr>
          <w:b/>
        </w:rPr>
      </w:pPr>
      <w:r>
        <w:rPr>
          <w:b/>
        </w:rPr>
        <w:t>UGDYMO GRUPES TVARKA</w:t>
      </w:r>
    </w:p>
    <w:p w:rsidR="007A1866" w:rsidRDefault="007A1866" w:rsidP="00F40904">
      <w:pPr>
        <w:jc w:val="center"/>
        <w:rPr>
          <w:b/>
        </w:rPr>
      </w:pPr>
    </w:p>
    <w:p w:rsidR="00C57586" w:rsidRPr="00727DB0" w:rsidRDefault="00C57586" w:rsidP="00F40904">
      <w:pPr>
        <w:tabs>
          <w:tab w:val="left" w:pos="2895"/>
        </w:tabs>
        <w:jc w:val="center"/>
        <w:rPr>
          <w:b/>
          <w:caps/>
        </w:rPr>
      </w:pPr>
      <w:r w:rsidRPr="00727DB0">
        <w:rPr>
          <w:b/>
          <w:caps/>
        </w:rPr>
        <w:t>I. Bendrosios nuostatos</w:t>
      </w:r>
    </w:p>
    <w:p w:rsidR="00C57586" w:rsidRPr="000C7066" w:rsidRDefault="00C57586" w:rsidP="008144DC">
      <w:pPr>
        <w:ind w:firstLine="567"/>
        <w:jc w:val="both"/>
      </w:pPr>
      <w:r w:rsidRPr="00727DB0">
        <w:t xml:space="preserve">1. </w:t>
      </w:r>
      <w:r w:rsidR="000A1BB5">
        <w:t>Vaikų paskirstymas</w:t>
      </w:r>
      <w:r w:rsidR="002571E6">
        <w:t xml:space="preserve"> į Ignalinos „Šaltinėlio“ mokyklos</w:t>
      </w:r>
      <w:r w:rsidR="00405695">
        <w:t xml:space="preserve"> ir Vidiškių ir Didžiasalio skyrių</w:t>
      </w:r>
      <w:r w:rsidR="009655CA">
        <w:t xml:space="preserve"> (toliau – mokykla</w:t>
      </w:r>
      <w:r w:rsidRPr="00727DB0">
        <w:t xml:space="preserve">) organizuojamas vadovaujantis Mokinių priėmimo į Ignalinos rajono savivaldybės bendrojo ugdymo mokyklas </w:t>
      </w:r>
      <w:r>
        <w:t xml:space="preserve">tvarkos </w:t>
      </w:r>
      <w:r w:rsidRPr="00727DB0">
        <w:t xml:space="preserve">aprašu, patvirtintu Ignalinos rajono savivaldybės tarybos 2020 m. gegužės 28 d. sprendimu Nr. T-93 „Dėl mokinių priėmimo į Ignalinos rajono savivaldybės bendrojo ugdymo mokyklas </w:t>
      </w:r>
      <w:r>
        <w:t xml:space="preserve">tvarkos </w:t>
      </w:r>
      <w:r w:rsidR="002571E6">
        <w:t xml:space="preserve">aprašo patvirtinimo“; Lietuvos higienos norma HN 75:2016 „Ikimokyklinio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 patvirtinimo“ (toliau – Ikimokyklinio ir priešmokyklinio ugdymo programų vykdymo bendrieji sveikatos saugos reikalavimai); Priešmokyklinio ugdymo tvarkos aprašu, patvirtintu Lietuvos Respublikos švietimo ir mokslo ministro 2013 m. lapkričio 21 d. įsakymu Nr. V-1106 „Dėl Priešmokyklinio ugdymo tvarkos aprašo patvirtinimo“ (toliau – Priešmokyklinio ugdymo tvarkos aprašas; Mokymo lėšų apskaičiavimo, paskirstymo ir panaudojimo tvarkos aprašu, patvirtintu Lietuvos Respublikos Vyriausybės 2018 m. liepos 11 d. nutarimu Nr. 679 „Dėl Mokymo lėšų apskaičiavimo, paskirstymo ir panaudojimo tvarkos aprašo patvirtinimo“ (toliau – Mokymo lėšų apskaičiavimo, paskirstymo ir panaudojimo tvarkos aprašas);  </w:t>
      </w:r>
      <w:r w:rsidRPr="00727DB0">
        <w:t xml:space="preserve">Lietuvos Respublikos įstatymais, Lietuvos Respublikos Vyriausybės nutarimais, Švietimo, mokslo ir sporto ministerijos teisės aktais ir kitais teisės aktais. </w:t>
      </w:r>
    </w:p>
    <w:p w:rsidR="000A1BB5" w:rsidRDefault="000A1BB5" w:rsidP="00F40904">
      <w:pPr>
        <w:autoSpaceDE w:val="0"/>
        <w:autoSpaceDN w:val="0"/>
        <w:adjustRightInd w:val="0"/>
        <w:ind w:firstLine="567"/>
        <w:jc w:val="both"/>
      </w:pPr>
    </w:p>
    <w:p w:rsidR="000A1BB5" w:rsidRDefault="000A1BB5" w:rsidP="00F40904">
      <w:pPr>
        <w:autoSpaceDE w:val="0"/>
        <w:autoSpaceDN w:val="0"/>
        <w:adjustRightInd w:val="0"/>
        <w:ind w:firstLine="567"/>
        <w:jc w:val="center"/>
        <w:rPr>
          <w:b/>
        </w:rPr>
      </w:pPr>
      <w:r w:rsidRPr="000A1BB5">
        <w:rPr>
          <w:b/>
        </w:rPr>
        <w:t>II.</w:t>
      </w:r>
      <w:r w:rsidR="00405695">
        <w:rPr>
          <w:b/>
        </w:rPr>
        <w:t xml:space="preserve"> VAIKŲ PRIĖMIMO</w:t>
      </w:r>
      <w:r w:rsidR="00BD460F">
        <w:rPr>
          <w:b/>
        </w:rPr>
        <w:t xml:space="preserve"> Į MOKYKLĄ</w:t>
      </w:r>
      <w:r w:rsidR="00405695">
        <w:rPr>
          <w:b/>
        </w:rPr>
        <w:t xml:space="preserve"> ĮFORMINIMAS</w:t>
      </w:r>
    </w:p>
    <w:p w:rsidR="002C0CBE" w:rsidRPr="000A1BB5" w:rsidRDefault="000A1BB5" w:rsidP="008144DC">
      <w:pPr>
        <w:autoSpaceDE w:val="0"/>
        <w:autoSpaceDN w:val="0"/>
        <w:adjustRightInd w:val="0"/>
        <w:ind w:firstLine="567"/>
        <w:jc w:val="both"/>
      </w:pPr>
      <w:r>
        <w:t xml:space="preserve">2. </w:t>
      </w:r>
      <w:r w:rsidR="00F3334D">
        <w:t xml:space="preserve">Priėmimas į ikimokyklinio ir priešmokyklinio (išskyrus ugdymosi šeimoje mokymo proceso organizavimo būdu) ugdymo programas vykdomas centralizuotai, jį vykdo Ignalinos rajono savivaldybės administracija. </w:t>
      </w:r>
    </w:p>
    <w:p w:rsidR="00945911" w:rsidRDefault="000A1BB5" w:rsidP="008144DC">
      <w:pPr>
        <w:ind w:firstLine="567"/>
        <w:jc w:val="both"/>
      </w:pPr>
      <w:r>
        <w:t>3.</w:t>
      </w:r>
      <w:r w:rsidR="008144DC">
        <w:t xml:space="preserve"> </w:t>
      </w:r>
      <w:r w:rsidR="00286A02" w:rsidRPr="009D1B17">
        <w:t>Vaiko priėmimas ugdyti(</w:t>
      </w:r>
      <w:proofErr w:type="spellStart"/>
      <w:r w:rsidR="00286A02" w:rsidRPr="009D1B17">
        <w:t>is</w:t>
      </w:r>
      <w:proofErr w:type="spellEnd"/>
      <w:r w:rsidR="00286A02" w:rsidRPr="009D1B17">
        <w:t xml:space="preserve">) pagal ikimokyklinio ir priešmokyklinio ugdymo programas įforminamas ugdymo sutartimi ne vėliau kaip </w:t>
      </w:r>
      <w:r w:rsidR="005D67BB" w:rsidRPr="009D1B17">
        <w:t>paskutinę rugpjūčio mėnesio dieną arba per mokslo metus pirmą</w:t>
      </w:r>
      <w:r w:rsidR="00286A02" w:rsidRPr="009D1B17">
        <w:t xml:space="preserve"> </w:t>
      </w:r>
      <w:r w:rsidR="004717F3" w:rsidRPr="009D1B17">
        <w:t>ugdymo(si) dieną. Sutartyje aptariami ugdymo įstaigos ir asmens įsipareigojimai, atsakomybė, jų nevykdymo pasekmės, sutarties keitimas ir nutraukimas.</w:t>
      </w:r>
    </w:p>
    <w:p w:rsidR="00945911" w:rsidRDefault="000A1BB5" w:rsidP="008144DC">
      <w:pPr>
        <w:ind w:firstLine="567"/>
        <w:jc w:val="both"/>
      </w:pPr>
      <w:r>
        <w:t xml:space="preserve">4. </w:t>
      </w:r>
      <w:r w:rsidR="00945911">
        <w:t>Abu sutarties egzempliorius pasirašo mokyklos direktori</w:t>
      </w:r>
      <w:r w:rsidR="00535659">
        <w:t>u</w:t>
      </w:r>
      <w:r w:rsidR="00945911">
        <w:t xml:space="preserve">s ir vienas </w:t>
      </w:r>
      <w:r w:rsidR="00535659">
        <w:t>iš vaiko tėvų (globėjų)</w:t>
      </w:r>
      <w:r>
        <w:t>.</w:t>
      </w:r>
    </w:p>
    <w:p w:rsidR="002C0D61" w:rsidRPr="00286A02" w:rsidRDefault="006E2705" w:rsidP="008144DC">
      <w:pPr>
        <w:ind w:firstLine="567"/>
        <w:jc w:val="both"/>
      </w:pPr>
      <w:r>
        <w:t xml:space="preserve">5. </w:t>
      </w:r>
      <w:r w:rsidR="002C0D61">
        <w:t>Ugdymo sutartis registruojama mokyklos sutarčių registracijos žurnale.</w:t>
      </w:r>
    </w:p>
    <w:p w:rsidR="000A1BB5" w:rsidRPr="007F7588" w:rsidRDefault="006E2705" w:rsidP="008144DC">
      <w:pPr>
        <w:ind w:firstLine="567"/>
        <w:jc w:val="both"/>
      </w:pPr>
      <w:r>
        <w:t>6</w:t>
      </w:r>
      <w:r w:rsidR="000A1BB5">
        <w:t>. Jeigu yra laisvų vietų, vaikų priėmimas į ikimokyklinio ir priešmokyklinio ugdymo grupes vyksta visus metus.</w:t>
      </w:r>
    </w:p>
    <w:p w:rsidR="000A1BB5" w:rsidRDefault="000A1BB5" w:rsidP="00F40904">
      <w:pPr>
        <w:jc w:val="both"/>
        <w:rPr>
          <w:b/>
        </w:rPr>
      </w:pPr>
    </w:p>
    <w:p w:rsidR="000A1BB5" w:rsidRDefault="000A1BB5" w:rsidP="00F40904">
      <w:pPr>
        <w:jc w:val="center"/>
        <w:rPr>
          <w:b/>
        </w:rPr>
      </w:pPr>
      <w:r w:rsidRPr="000A1BB5">
        <w:rPr>
          <w:b/>
        </w:rPr>
        <w:t>III.</w:t>
      </w:r>
      <w:r>
        <w:rPr>
          <w:b/>
        </w:rPr>
        <w:t xml:space="preserve"> GRUPIŲ </w:t>
      </w:r>
      <w:r w:rsidR="009A5E8F">
        <w:rPr>
          <w:b/>
        </w:rPr>
        <w:t>STRUKTŪRA IR FORMAVIMAS</w:t>
      </w:r>
    </w:p>
    <w:p w:rsidR="000A1BB5" w:rsidRDefault="006E2705" w:rsidP="008144DC">
      <w:pPr>
        <w:ind w:firstLine="567"/>
        <w:jc w:val="both"/>
      </w:pPr>
      <w:r>
        <w:t>7</w:t>
      </w:r>
      <w:r w:rsidR="000A1BB5">
        <w:t xml:space="preserve">. </w:t>
      </w:r>
      <w:r w:rsidR="000A1BB5" w:rsidRPr="007F7588">
        <w:t>Ikimokyklinio ir priešmokyklinio ugdymo grupės</w:t>
      </w:r>
      <w:r w:rsidR="009A5E8F">
        <w:t xml:space="preserve"> (toliau – ugdymo grupė)</w:t>
      </w:r>
      <w:r w:rsidR="000A1BB5" w:rsidRPr="007F7588">
        <w:t xml:space="preserve"> komplektuojamos pagal p</w:t>
      </w:r>
      <w:r w:rsidR="000A1BB5">
        <w:t>rašymų, pateiktų iki gegužės mėn. 31 dienos, skaičių.</w:t>
      </w:r>
    </w:p>
    <w:p w:rsidR="000A1BB5" w:rsidRDefault="006E2705" w:rsidP="008144DC">
      <w:pPr>
        <w:ind w:firstLine="567"/>
        <w:jc w:val="both"/>
      </w:pPr>
      <w:r>
        <w:t>8</w:t>
      </w:r>
      <w:r w:rsidR="002C0D61">
        <w:t xml:space="preserve">. </w:t>
      </w:r>
      <w:r w:rsidR="009A5E8F">
        <w:t>U</w:t>
      </w:r>
      <w:r w:rsidR="009A5E8F" w:rsidRPr="007F7588">
        <w:t>gdymo grupės</w:t>
      </w:r>
      <w:r w:rsidR="002C0D61">
        <w:t xml:space="preserve"> formuojamos užtikrinan</w:t>
      </w:r>
      <w:r w:rsidR="004E461E">
        <w:t xml:space="preserve">t vaiko dienos ir ugdymo režimo </w:t>
      </w:r>
      <w:r w:rsidR="002C0D61">
        <w:t>fiziologinius ir amžiaus ypatumus</w:t>
      </w:r>
      <w:r w:rsidR="004E461E">
        <w:t xml:space="preserve"> pagal higienos normose nustatytus reikalavimus:</w:t>
      </w:r>
    </w:p>
    <w:p w:rsidR="004E461E" w:rsidRDefault="006E2705" w:rsidP="008144DC">
      <w:pPr>
        <w:ind w:firstLine="567"/>
        <w:jc w:val="both"/>
      </w:pPr>
      <w:r>
        <w:t>8</w:t>
      </w:r>
      <w:r w:rsidR="004E461E">
        <w:t>.1. lopšelio – nuo 1 iki 2 metų;</w:t>
      </w:r>
    </w:p>
    <w:p w:rsidR="004E461E" w:rsidRDefault="006E2705" w:rsidP="008144DC">
      <w:pPr>
        <w:ind w:firstLine="567"/>
        <w:jc w:val="both"/>
      </w:pPr>
      <w:r>
        <w:t>8</w:t>
      </w:r>
      <w:r w:rsidR="004E461E">
        <w:t>.2. lopšelio – nuo 2 iki 3 metų;</w:t>
      </w:r>
    </w:p>
    <w:p w:rsidR="004E461E" w:rsidRDefault="006E2705" w:rsidP="008144DC">
      <w:pPr>
        <w:ind w:firstLine="567"/>
        <w:jc w:val="both"/>
      </w:pPr>
      <w:r>
        <w:t>8</w:t>
      </w:r>
      <w:r w:rsidR="00F50258">
        <w:t>.3</w:t>
      </w:r>
      <w:r w:rsidR="004E461E">
        <w:t>.</w:t>
      </w:r>
      <w:r w:rsidR="008144DC">
        <w:t xml:space="preserve"> </w:t>
      </w:r>
      <w:r w:rsidR="009A5E8F">
        <w:t>ikimokyklinės – nuo 3</w:t>
      </w:r>
      <w:r w:rsidR="004E461E">
        <w:t xml:space="preserve"> iki 5 metų;</w:t>
      </w:r>
    </w:p>
    <w:p w:rsidR="009A5E8F" w:rsidRPr="00A24632" w:rsidRDefault="006E2705" w:rsidP="008144DC">
      <w:pPr>
        <w:ind w:firstLine="567"/>
        <w:jc w:val="both"/>
      </w:pPr>
      <w:r w:rsidRPr="00A24632">
        <w:lastRenderedPageBreak/>
        <w:t>8</w:t>
      </w:r>
      <w:r w:rsidR="009A5E8F" w:rsidRPr="00A24632">
        <w:t xml:space="preserve">.4. mišraus amžiaus – </w:t>
      </w:r>
      <w:r w:rsidR="006E57BE" w:rsidRPr="00A24632">
        <w:t>nuo 1 iki 4 metų (Vidiškių, Didžiasalio skyriuose);</w:t>
      </w:r>
    </w:p>
    <w:p w:rsidR="006E57BE" w:rsidRDefault="006E2705" w:rsidP="008144DC">
      <w:pPr>
        <w:ind w:firstLine="567"/>
        <w:jc w:val="both"/>
      </w:pPr>
      <w:r w:rsidRPr="00A24632">
        <w:t>8.</w:t>
      </w:r>
      <w:r w:rsidR="006E57BE" w:rsidRPr="00A24632">
        <w:t>5. mišraus amžiaus – nuo</w:t>
      </w:r>
      <w:r w:rsidR="00F50258" w:rsidRPr="00A24632">
        <w:t xml:space="preserve"> 4 iki (6)7 metų (Vidiškių, Didžiasalio skyriuose);</w:t>
      </w:r>
    </w:p>
    <w:p w:rsidR="004E461E" w:rsidRDefault="006E2705" w:rsidP="008144DC">
      <w:pPr>
        <w:ind w:firstLine="567"/>
        <w:jc w:val="both"/>
      </w:pPr>
      <w:r>
        <w:t>8</w:t>
      </w:r>
      <w:r w:rsidR="009A5E8F">
        <w:t>.</w:t>
      </w:r>
      <w:r w:rsidR="008144DC">
        <w:t>6</w:t>
      </w:r>
      <w:r w:rsidR="004E461E">
        <w:t xml:space="preserve">. priešmokyklinės – nuo 5(6) iki </w:t>
      </w:r>
      <w:r w:rsidR="00F50258">
        <w:t>(6)</w:t>
      </w:r>
      <w:r w:rsidR="009A5E8F">
        <w:t>7 metų.</w:t>
      </w:r>
    </w:p>
    <w:p w:rsidR="00F50258" w:rsidRDefault="006E2705" w:rsidP="008144DC">
      <w:pPr>
        <w:ind w:firstLine="567"/>
        <w:jc w:val="both"/>
      </w:pPr>
      <w:r>
        <w:t>9</w:t>
      </w:r>
      <w:r w:rsidR="00BD460F">
        <w:t>. Grupių vaikų sąrašaituri būti sudaromi neviršijant Lie</w:t>
      </w:r>
      <w:r w:rsidR="0020351B">
        <w:t>tuvos H</w:t>
      </w:r>
      <w:r w:rsidR="00BD460F">
        <w:t>igienos normos nustatyto vaikų skaičiaus.</w:t>
      </w:r>
    </w:p>
    <w:p w:rsidR="00EE3EDF" w:rsidRDefault="006E2705" w:rsidP="008144DC">
      <w:pPr>
        <w:ind w:firstLine="567"/>
        <w:jc w:val="both"/>
      </w:pPr>
      <w:r>
        <w:t>10</w:t>
      </w:r>
      <w:r w:rsidR="00405695">
        <w:t xml:space="preserve">. </w:t>
      </w:r>
      <w:r w:rsidR="0092554A">
        <w:t>F</w:t>
      </w:r>
      <w:r w:rsidR="00865540">
        <w:t xml:space="preserve">ormuojant to paties amžiaus grupes, į sąrašus pirmiausiai įtraukiami </w:t>
      </w:r>
      <w:r w:rsidR="0092554A">
        <w:t xml:space="preserve">tais pačiais kalendoriniais metais gimę vaikai. </w:t>
      </w:r>
      <w:r w:rsidR="00865540">
        <w:t>Esant laisvų vietų ir tėvams pageidaujant galima įtraukti ir kito amžiaus vaikų.</w:t>
      </w:r>
    </w:p>
    <w:p w:rsidR="00BD460F" w:rsidRDefault="00A24632" w:rsidP="008144DC">
      <w:pPr>
        <w:ind w:firstLine="567"/>
        <w:jc w:val="both"/>
      </w:pPr>
      <w:r>
        <w:t>11</w:t>
      </w:r>
      <w:r w:rsidR="006E2705">
        <w:t>.</w:t>
      </w:r>
      <w:r w:rsidR="004E461E">
        <w:t>Tėvams pageidaujant, broliai, seserys</w:t>
      </w:r>
      <w:r w:rsidR="00FF4115">
        <w:t xml:space="preserve">, giminaičiai </w:t>
      </w:r>
      <w:r w:rsidR="004E461E">
        <w:t xml:space="preserve"> gali b</w:t>
      </w:r>
      <w:r w:rsidR="0020351B">
        <w:t>ūti ugdomi toje pačioje grupėje</w:t>
      </w:r>
      <w:r>
        <w:t xml:space="preserve">. </w:t>
      </w:r>
    </w:p>
    <w:p w:rsidR="00F40904" w:rsidRDefault="00A24632" w:rsidP="008144DC">
      <w:pPr>
        <w:ind w:firstLine="567"/>
        <w:jc w:val="both"/>
      </w:pPr>
      <w:r>
        <w:t>12</w:t>
      </w:r>
      <w:r w:rsidR="00F40904">
        <w:t>. Berniukai ir mergaitės į grupes skirstomi proporcingai.</w:t>
      </w:r>
    </w:p>
    <w:p w:rsidR="009A5E8F" w:rsidRDefault="00A24632" w:rsidP="008144DC">
      <w:pPr>
        <w:ind w:firstLine="567"/>
        <w:jc w:val="both"/>
      </w:pPr>
      <w:r>
        <w:t>13</w:t>
      </w:r>
      <w:r w:rsidR="0092554A">
        <w:t xml:space="preserve">. </w:t>
      </w:r>
      <w:r w:rsidR="00BD460F">
        <w:t>Vasaros laikotarpiui komplektuoj</w:t>
      </w:r>
      <w:r w:rsidR="00EE3EDF">
        <w:t>amos naujos grupės, todėl vaikai gali būti perkeliami</w:t>
      </w:r>
      <w:r w:rsidR="00BD460F">
        <w:t xml:space="preserve"> ugdytis į kitą grupę.</w:t>
      </w:r>
    </w:p>
    <w:p w:rsidR="007F7588" w:rsidRPr="000A1BB5" w:rsidRDefault="00A24632" w:rsidP="008144DC">
      <w:pPr>
        <w:ind w:firstLine="567"/>
        <w:jc w:val="both"/>
      </w:pPr>
      <w:r>
        <w:rPr>
          <w:color w:val="000000"/>
          <w:lang w:eastAsia="en-US"/>
        </w:rPr>
        <w:t>14</w:t>
      </w:r>
      <w:r w:rsidR="00F40904" w:rsidRPr="00A24632">
        <w:rPr>
          <w:color w:val="000000"/>
          <w:lang w:eastAsia="en-US"/>
        </w:rPr>
        <w:t>. I</w:t>
      </w:r>
      <w:r w:rsidR="002C0D61" w:rsidRPr="00A24632">
        <w:rPr>
          <w:color w:val="000000"/>
          <w:lang w:eastAsia="en-US"/>
        </w:rPr>
        <w:t>ki rugpjūčio</w:t>
      </w:r>
      <w:r w:rsidRPr="00A24632">
        <w:rPr>
          <w:color w:val="000000"/>
          <w:lang w:eastAsia="en-US"/>
        </w:rPr>
        <w:t xml:space="preserve"> 15</w:t>
      </w:r>
      <w:r w:rsidR="007F7588" w:rsidRPr="00A24632">
        <w:rPr>
          <w:color w:val="000000"/>
          <w:lang w:eastAsia="en-US"/>
        </w:rPr>
        <w:t xml:space="preserve">d. sudarytus </w:t>
      </w:r>
      <w:r w:rsidR="007F7588" w:rsidRPr="00A24632">
        <w:t xml:space="preserve">ugdymo grupių </w:t>
      </w:r>
      <w:r w:rsidR="00ED6F6B" w:rsidRPr="00A24632">
        <w:rPr>
          <w:color w:val="000000"/>
          <w:lang w:eastAsia="en-US"/>
        </w:rPr>
        <w:t xml:space="preserve">sąrašus </w:t>
      </w:r>
      <w:r w:rsidR="0092554A" w:rsidRPr="00A24632">
        <w:rPr>
          <w:color w:val="000000"/>
          <w:lang w:eastAsia="en-US"/>
        </w:rPr>
        <w:t xml:space="preserve">darbo grupė </w:t>
      </w:r>
      <w:r w:rsidR="005D6740" w:rsidRPr="00A24632">
        <w:rPr>
          <w:color w:val="000000"/>
          <w:lang w:eastAsia="en-US"/>
        </w:rPr>
        <w:t>pateikia direktoriui;</w:t>
      </w:r>
    </w:p>
    <w:p w:rsidR="00F40904" w:rsidRDefault="00A24632" w:rsidP="008144DC">
      <w:pPr>
        <w:ind w:firstLine="567"/>
        <w:jc w:val="both"/>
        <w:rPr>
          <w:color w:val="000000"/>
          <w:lang w:eastAsia="en-US"/>
        </w:rPr>
      </w:pPr>
      <w:r>
        <w:rPr>
          <w:color w:val="000000"/>
          <w:lang w:eastAsia="en-US"/>
        </w:rPr>
        <w:t>15</w:t>
      </w:r>
      <w:r w:rsidR="00F40904">
        <w:rPr>
          <w:color w:val="000000"/>
          <w:lang w:eastAsia="en-US"/>
        </w:rPr>
        <w:t xml:space="preserve">. </w:t>
      </w:r>
      <w:r>
        <w:rPr>
          <w:color w:val="000000"/>
          <w:lang w:eastAsia="en-US"/>
        </w:rPr>
        <w:t>Iki rugpjūčio 25</w:t>
      </w:r>
      <w:r w:rsidR="005D6740">
        <w:rPr>
          <w:color w:val="000000"/>
          <w:lang w:eastAsia="en-US"/>
        </w:rPr>
        <w:t xml:space="preserve"> d. </w:t>
      </w:r>
      <w:r w:rsidR="00ED6F6B" w:rsidRPr="00727DB0">
        <w:rPr>
          <w:color w:val="000000"/>
          <w:lang w:eastAsia="en-US"/>
        </w:rPr>
        <w:t xml:space="preserve">prašymuose nurodytais el. pašto adresais arba telefono numeriais informuoja </w:t>
      </w:r>
      <w:bookmarkStart w:id="0" w:name="_GoBack"/>
      <w:bookmarkEnd w:id="0"/>
      <w:r w:rsidR="005D6740">
        <w:rPr>
          <w:color w:val="000000"/>
          <w:lang w:eastAsia="en-US"/>
        </w:rPr>
        <w:t xml:space="preserve">tėvus (globėjus) </w:t>
      </w:r>
      <w:r w:rsidR="00ED6F6B" w:rsidRPr="00727DB0">
        <w:rPr>
          <w:color w:val="000000"/>
          <w:lang w:eastAsia="en-US"/>
        </w:rPr>
        <w:t xml:space="preserve">apie </w:t>
      </w:r>
      <w:r w:rsidR="00F3334D">
        <w:rPr>
          <w:color w:val="000000"/>
          <w:lang w:eastAsia="en-US"/>
        </w:rPr>
        <w:t xml:space="preserve">vaiko </w:t>
      </w:r>
      <w:r w:rsidR="00ED6F6B" w:rsidRPr="00727DB0">
        <w:rPr>
          <w:color w:val="000000"/>
          <w:lang w:eastAsia="en-US"/>
        </w:rPr>
        <w:t xml:space="preserve">priėmimą į mokyklą ir paskyrimą į konkrečią </w:t>
      </w:r>
      <w:r w:rsidR="00F3334D">
        <w:rPr>
          <w:color w:val="000000"/>
          <w:lang w:eastAsia="en-US"/>
        </w:rPr>
        <w:t>grupę</w:t>
      </w:r>
      <w:r w:rsidR="00F40904">
        <w:rPr>
          <w:color w:val="000000"/>
          <w:lang w:eastAsia="en-US"/>
        </w:rPr>
        <w:t>.</w:t>
      </w:r>
    </w:p>
    <w:p w:rsidR="00ED6F6B" w:rsidRPr="005D6740" w:rsidRDefault="00A24632" w:rsidP="008144DC">
      <w:pPr>
        <w:ind w:firstLine="567"/>
        <w:jc w:val="both"/>
        <w:rPr>
          <w:color w:val="000000"/>
          <w:lang w:eastAsia="en-US"/>
        </w:rPr>
      </w:pPr>
      <w:r>
        <w:rPr>
          <w:color w:val="000000"/>
          <w:lang w:eastAsia="en-US"/>
        </w:rPr>
        <w:t>16</w:t>
      </w:r>
      <w:r w:rsidR="00F40904">
        <w:rPr>
          <w:color w:val="000000"/>
          <w:lang w:eastAsia="en-US"/>
        </w:rPr>
        <w:t>.</w:t>
      </w:r>
      <w:r w:rsidR="00F40904" w:rsidRPr="0020351B">
        <w:t>Tėvų prašymu perkelti vaiką iš vienos grupės į kitą grupę, ar iš vieno mokyklos skyriaus į kitą skyrių, galima tik esant (atsiradus) laisvų vietų ir atsižvelgiant į vaiko amžių</w:t>
      </w:r>
      <w:r w:rsidR="00F40904">
        <w:t>.</w:t>
      </w:r>
    </w:p>
    <w:p w:rsidR="00AC6EBE" w:rsidRDefault="00AC6EBE" w:rsidP="00F40904">
      <w:pPr>
        <w:jc w:val="both"/>
      </w:pPr>
    </w:p>
    <w:p w:rsidR="00AC6EBE" w:rsidRDefault="00AC6EBE" w:rsidP="00F40904">
      <w:pPr>
        <w:jc w:val="center"/>
        <w:rPr>
          <w:b/>
        </w:rPr>
      </w:pPr>
      <w:r w:rsidRPr="00AC6EBE">
        <w:rPr>
          <w:b/>
        </w:rPr>
        <w:t>I</w:t>
      </w:r>
      <w:r w:rsidR="008144DC">
        <w:rPr>
          <w:b/>
        </w:rPr>
        <w:t>V</w:t>
      </w:r>
      <w:r w:rsidRPr="00AC6EBE">
        <w:rPr>
          <w:b/>
        </w:rPr>
        <w:t>.</w:t>
      </w:r>
      <w:r w:rsidR="008144DC">
        <w:rPr>
          <w:b/>
        </w:rPr>
        <w:t xml:space="preserve"> </w:t>
      </w:r>
      <w:r w:rsidRPr="00AC6EBE">
        <w:rPr>
          <w:b/>
        </w:rPr>
        <w:t>BAIGIAMOSIOS NUOSTATOS</w:t>
      </w:r>
    </w:p>
    <w:p w:rsidR="0020351B" w:rsidRPr="0020351B" w:rsidRDefault="00A24632" w:rsidP="008144DC">
      <w:pPr>
        <w:ind w:firstLine="709"/>
        <w:jc w:val="both"/>
      </w:pPr>
      <w:r>
        <w:t>17</w:t>
      </w:r>
      <w:r w:rsidR="0020351B">
        <w:t>.</w:t>
      </w:r>
      <w:r w:rsidR="00F40904">
        <w:t>Vaikų paskirstymas į grupes įforminamas vaikų priėmimo komisijos protokoliniu nutarimu ir mokyklos direktoriaus įsakymu.</w:t>
      </w:r>
    </w:p>
    <w:p w:rsidR="0020351B" w:rsidRDefault="00A24632" w:rsidP="008144DC">
      <w:pPr>
        <w:ind w:firstLine="709"/>
        <w:jc w:val="both"/>
      </w:pPr>
      <w:r>
        <w:t>18</w:t>
      </w:r>
      <w:r w:rsidR="00F40904">
        <w:t>. Informacija apie laisvas vietas į ugdymo grupes skelbiama mokyklos internetinėje svetainėje.</w:t>
      </w:r>
    </w:p>
    <w:p w:rsidR="000A1BB5" w:rsidRDefault="00A24632" w:rsidP="008144DC">
      <w:pPr>
        <w:ind w:firstLine="709"/>
        <w:jc w:val="both"/>
      </w:pPr>
      <w:r>
        <w:t>19</w:t>
      </w:r>
      <w:r w:rsidR="00F40904">
        <w:t xml:space="preserve">. </w:t>
      </w:r>
      <w:r w:rsidR="00BD460F" w:rsidRPr="00BD460F">
        <w:t>Asmenys, susiję su duomenų tvarkymu, atsako už asmens duomenų slaptumą teisės aktų nustatyta tvarka.</w:t>
      </w:r>
    </w:p>
    <w:p w:rsidR="008144DC" w:rsidRDefault="008144DC" w:rsidP="008144DC">
      <w:pPr>
        <w:ind w:firstLine="709"/>
        <w:jc w:val="both"/>
      </w:pPr>
    </w:p>
    <w:p w:rsidR="00F40904" w:rsidRPr="00BD460F" w:rsidRDefault="00F40904" w:rsidP="00F40904">
      <w:pPr>
        <w:jc w:val="center"/>
      </w:pPr>
      <w:r>
        <w:t>________________________</w:t>
      </w:r>
    </w:p>
    <w:sectPr w:rsidR="00F40904" w:rsidRPr="00BD460F" w:rsidSect="007A1866">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1296"/>
  <w:hyphenationZone w:val="396"/>
  <w:characterSpacingControl w:val="doNotCompress"/>
  <w:compat/>
  <w:rsids>
    <w:rsidRoot w:val="007A1866"/>
    <w:rsid w:val="000A1BB5"/>
    <w:rsid w:val="000A5285"/>
    <w:rsid w:val="0020351B"/>
    <w:rsid w:val="002571E6"/>
    <w:rsid w:val="00286A02"/>
    <w:rsid w:val="002C0CBE"/>
    <w:rsid w:val="002C0D61"/>
    <w:rsid w:val="00403376"/>
    <w:rsid w:val="00405695"/>
    <w:rsid w:val="004717F3"/>
    <w:rsid w:val="004A1774"/>
    <w:rsid w:val="004E461E"/>
    <w:rsid w:val="00535659"/>
    <w:rsid w:val="005D1E6A"/>
    <w:rsid w:val="005D6740"/>
    <w:rsid w:val="005D67BB"/>
    <w:rsid w:val="006D1786"/>
    <w:rsid w:val="006E2705"/>
    <w:rsid w:val="006E57BE"/>
    <w:rsid w:val="00750E82"/>
    <w:rsid w:val="00752F5B"/>
    <w:rsid w:val="007A1866"/>
    <w:rsid w:val="007F7588"/>
    <w:rsid w:val="008144DC"/>
    <w:rsid w:val="00865540"/>
    <w:rsid w:val="00866459"/>
    <w:rsid w:val="0092554A"/>
    <w:rsid w:val="00945911"/>
    <w:rsid w:val="009655CA"/>
    <w:rsid w:val="00995384"/>
    <w:rsid w:val="009A5E8F"/>
    <w:rsid w:val="009D1B17"/>
    <w:rsid w:val="00A24632"/>
    <w:rsid w:val="00A77864"/>
    <w:rsid w:val="00A8414E"/>
    <w:rsid w:val="00AC6EBE"/>
    <w:rsid w:val="00B727E1"/>
    <w:rsid w:val="00BD460F"/>
    <w:rsid w:val="00C57586"/>
    <w:rsid w:val="00E844BB"/>
    <w:rsid w:val="00ED6F6B"/>
    <w:rsid w:val="00EE3EDF"/>
    <w:rsid w:val="00F00402"/>
    <w:rsid w:val="00F3334D"/>
    <w:rsid w:val="00F40904"/>
    <w:rsid w:val="00F50258"/>
    <w:rsid w:val="00FF411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18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5758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Debesliotekstas">
    <w:name w:val="Balloon Text"/>
    <w:basedOn w:val="prastasis"/>
    <w:link w:val="DebesliotekstasDiagrama"/>
    <w:uiPriority w:val="99"/>
    <w:semiHidden/>
    <w:unhideWhenUsed/>
    <w:rsid w:val="00A841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14E"/>
    <w:rPr>
      <w:rFonts w:ascii="Segoe UI" w:eastAsia="Times New Roman" w:hAnsi="Segoe UI" w:cs="Segoe UI"/>
      <w:sz w:val="18"/>
      <w:szCs w:val="18"/>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Darželis</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Veršekytė</dc:creator>
  <cp:lastModifiedBy>Admin</cp:lastModifiedBy>
  <cp:revision>6</cp:revision>
  <cp:lastPrinted>2020-08-24T11:12:00Z</cp:lastPrinted>
  <dcterms:created xsi:type="dcterms:W3CDTF">2020-08-18T08:44:00Z</dcterms:created>
  <dcterms:modified xsi:type="dcterms:W3CDTF">2021-06-10T05:57:00Z</dcterms:modified>
</cp:coreProperties>
</file>